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81" w:rsidRDefault="00425881">
      <w:pPr>
        <w:rPr>
          <w:b/>
        </w:rPr>
      </w:pPr>
      <w:r>
        <w:rPr>
          <w:b/>
        </w:rPr>
        <w:t>Folkepensionister, førtidspensionister, arbejdsledige, kontanthjælpsmodtagere,</w:t>
      </w:r>
    </w:p>
    <w:p w:rsidR="00425881" w:rsidRDefault="00425881">
      <w:pPr>
        <w:rPr>
          <w:b/>
        </w:rPr>
      </w:pPr>
      <w:r>
        <w:rPr>
          <w:b/>
        </w:rPr>
        <w:t>Sygedagpengemodtagere og studerende (sæt kryds).</w:t>
      </w:r>
    </w:p>
    <w:p w:rsidR="00425881" w:rsidRPr="000256CA" w:rsidRDefault="00425881">
      <w:pPr>
        <w:rPr>
          <w:sz w:val="16"/>
          <w:szCs w:val="16"/>
        </w:rPr>
      </w:pPr>
    </w:p>
    <w:p w:rsidR="00425881" w:rsidRDefault="00425881">
      <w:pPr>
        <w:ind w:right="-143"/>
        <w:rPr>
          <w:b/>
        </w:rPr>
      </w:pPr>
      <w:r>
        <w:rPr>
          <w:b/>
        </w:rPr>
        <w:t>Der kan kun ydes tilskud til deltagere, der er tilmeldt folkeregistret i Aalborg Kommune.</w:t>
      </w:r>
    </w:p>
    <w:p w:rsidR="00425881" w:rsidRDefault="00425881">
      <w:pPr>
        <w:ind w:right="-143"/>
        <w:rPr>
          <w:b/>
        </w:rPr>
      </w:pPr>
    </w:p>
    <w:p w:rsidR="00425881" w:rsidRDefault="00425881">
      <w:pPr>
        <w:ind w:right="-143"/>
        <w:rPr>
          <w:b/>
        </w:rPr>
      </w:pPr>
      <w:r>
        <w:rPr>
          <w:b/>
        </w:rPr>
        <w:t>Der ydes ikke tilskud til nedsættelse af deltagerbetalingen til handicaphold (særlig tilrettelagt undervisning) – hvortil der ydes et tilskud på 8/9 af lønudgiften til det pågældende hold.</w:t>
      </w:r>
    </w:p>
    <w:p w:rsidR="00425881" w:rsidRDefault="00425881">
      <w:pPr>
        <w:ind w:right="-143"/>
        <w:rPr>
          <w:b/>
        </w:rPr>
      </w:pPr>
    </w:p>
    <w:p w:rsidR="00425881" w:rsidRPr="000256CA" w:rsidRDefault="00425881">
      <w:pPr>
        <w:rPr>
          <w:sz w:val="16"/>
          <w:szCs w:val="16"/>
        </w:rPr>
      </w:pPr>
    </w:p>
    <w:p w:rsidR="00425881" w:rsidRDefault="00425881">
      <w:pPr>
        <w:rPr>
          <w:b/>
        </w:rPr>
      </w:pPr>
      <w:r>
        <w:rPr>
          <w:b/>
        </w:rPr>
        <w:t xml:space="preserve">Hold nr.:____________ </w:t>
      </w:r>
      <w:r>
        <w:rPr>
          <w:b/>
        </w:rPr>
        <w:tab/>
      </w:r>
      <w:r>
        <w:rPr>
          <w:b/>
        </w:rPr>
        <w:tab/>
        <w:t xml:space="preserve">Holdets navn:________________________________________ </w:t>
      </w:r>
    </w:p>
    <w:p w:rsidR="00425881" w:rsidRDefault="00425881">
      <w:pPr>
        <w:rPr>
          <w:b/>
        </w:rPr>
      </w:pPr>
    </w:p>
    <w:p w:rsidR="00425881" w:rsidRDefault="00425881">
      <w:pPr>
        <w:rPr>
          <w:b/>
        </w:rPr>
      </w:pPr>
      <w:r>
        <w:rPr>
          <w:b/>
        </w:rPr>
        <w:t xml:space="preserve">Timer:______________ </w:t>
      </w:r>
      <w:r>
        <w:rPr>
          <w:b/>
        </w:rPr>
        <w:tab/>
      </w:r>
      <w:r>
        <w:rPr>
          <w:b/>
        </w:rPr>
        <w:tab/>
        <w:t xml:space="preserve">Start/slutdato: ________________/________________ </w:t>
      </w:r>
    </w:p>
    <w:p w:rsidR="00425881" w:rsidRDefault="00425881">
      <w:pPr>
        <w:rPr>
          <w:b/>
        </w:rPr>
      </w:pPr>
    </w:p>
    <w:p w:rsidR="00425881" w:rsidRDefault="00425881">
      <w:pPr>
        <w:rPr>
          <w:b/>
        </w:rPr>
      </w:pPr>
      <w:r>
        <w:rPr>
          <w:b/>
        </w:rPr>
        <w:t>Deltagergebyr halvårlig: ___________</w:t>
      </w:r>
    </w:p>
    <w:p w:rsidR="00425881" w:rsidRDefault="00425881">
      <w:pPr>
        <w:rPr>
          <w:b/>
        </w:rPr>
      </w:pPr>
    </w:p>
    <w:tbl>
      <w:tblPr>
        <w:tblW w:w="13511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2760"/>
        <w:gridCol w:w="3360"/>
        <w:gridCol w:w="3600"/>
        <w:gridCol w:w="1991"/>
      </w:tblGrid>
      <w:tr w:rsidR="00425881" w:rsidRPr="00133D14" w:rsidTr="007332C9">
        <w:trPr>
          <w:gridAfter w:val="1"/>
          <w:wAfter w:w="1991" w:type="dxa"/>
          <w:cantSplit/>
          <w:trHeight w:hRule="exact" w:val="342"/>
        </w:trPr>
        <w:tc>
          <w:tcPr>
            <w:tcW w:w="480" w:type="dxa"/>
          </w:tcPr>
          <w:p w:rsidR="00425881" w:rsidRPr="00133D14" w:rsidRDefault="00425881" w:rsidP="00133D14">
            <w:pPr>
              <w:rPr>
                <w:b/>
                <w:sz w:val="20"/>
              </w:rPr>
            </w:pPr>
          </w:p>
        </w:tc>
        <w:tc>
          <w:tcPr>
            <w:tcW w:w="1320" w:type="dxa"/>
          </w:tcPr>
          <w:p w:rsidR="00425881" w:rsidRPr="00CF469A" w:rsidRDefault="00425881" w:rsidP="00133D14">
            <w:pPr>
              <w:rPr>
                <w:b/>
                <w:szCs w:val="22"/>
              </w:rPr>
            </w:pPr>
            <w:r w:rsidRPr="00CF469A">
              <w:rPr>
                <w:b/>
                <w:sz w:val="22"/>
                <w:szCs w:val="22"/>
              </w:rPr>
              <w:t>Fødselsdato</w:t>
            </w:r>
          </w:p>
        </w:tc>
        <w:tc>
          <w:tcPr>
            <w:tcW w:w="2760" w:type="dxa"/>
            <w:vAlign w:val="center"/>
          </w:tcPr>
          <w:p w:rsidR="00425881" w:rsidRPr="00133D14" w:rsidRDefault="00425881" w:rsidP="00133D14">
            <w:pPr>
              <w:rPr>
                <w:b/>
                <w:sz w:val="20"/>
              </w:rPr>
            </w:pPr>
            <w:r w:rsidRPr="00133D14">
              <w:rPr>
                <w:b/>
                <w:sz w:val="20"/>
              </w:rPr>
              <w:t>Navn:</w:t>
            </w:r>
            <w:r>
              <w:rPr>
                <w:b/>
                <w:sz w:val="20"/>
              </w:rPr>
              <w:t xml:space="preserve"> </w:t>
            </w:r>
            <w:r w:rsidRPr="00B11ABB">
              <w:rPr>
                <w:rFonts w:ascii="Arial" w:hAnsi="Arial" w:cs="Arial"/>
                <w:sz w:val="20"/>
              </w:rPr>
              <w:t>(maskin- el. blokskrift)</w:t>
            </w:r>
          </w:p>
        </w:tc>
        <w:tc>
          <w:tcPr>
            <w:tcW w:w="3360" w:type="dxa"/>
            <w:vAlign w:val="center"/>
          </w:tcPr>
          <w:p w:rsidR="00425881" w:rsidRPr="00133D14" w:rsidRDefault="00425881" w:rsidP="00133D14">
            <w:pPr>
              <w:rPr>
                <w:b/>
                <w:sz w:val="20"/>
              </w:rPr>
            </w:pPr>
          </w:p>
        </w:tc>
        <w:tc>
          <w:tcPr>
            <w:tcW w:w="3600" w:type="dxa"/>
            <w:vAlign w:val="center"/>
          </w:tcPr>
          <w:p w:rsidR="00425881" w:rsidRPr="00133D14" w:rsidRDefault="00425881" w:rsidP="00133D14">
            <w:pPr>
              <w:rPr>
                <w:b/>
                <w:sz w:val="20"/>
              </w:rPr>
            </w:pPr>
            <w:r w:rsidRPr="00133D14">
              <w:rPr>
                <w:b/>
                <w:sz w:val="20"/>
              </w:rPr>
              <w:t>Underskrift:</w:t>
            </w:r>
          </w:p>
        </w:tc>
      </w:tr>
      <w:tr w:rsidR="00425881" w:rsidTr="007332C9">
        <w:trPr>
          <w:cantSplit/>
          <w:trHeight w:hRule="exact" w:val="752"/>
        </w:trPr>
        <w:tc>
          <w:tcPr>
            <w:tcW w:w="480" w:type="dxa"/>
            <w:vAlign w:val="center"/>
          </w:tcPr>
          <w:p w:rsidR="00425881" w:rsidRDefault="00425881">
            <w:pPr>
              <w:pStyle w:val="Sidehoved"/>
              <w:numPr>
                <w:ilvl w:val="0"/>
                <w:numId w:val="7"/>
              </w:numPr>
              <w:tabs>
                <w:tab w:val="clear" w:pos="720"/>
                <w:tab w:val="clear" w:pos="4819"/>
                <w:tab w:val="clear" w:pos="9638"/>
                <w:tab w:val="num" w:pos="284"/>
              </w:tabs>
              <w:ind w:left="284" w:hanging="142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:rsidR="00425881" w:rsidRDefault="00425881" w:rsidP="007B04CC">
            <w:pPr>
              <w:pStyle w:val="Sidehoved"/>
              <w:tabs>
                <w:tab w:val="clear" w:pos="4819"/>
                <w:tab w:val="clear" w:pos="9638"/>
              </w:tabs>
              <w:ind w:left="-88" w:right="-71"/>
              <w:rPr>
                <w:sz w:val="20"/>
              </w:rPr>
            </w:pPr>
          </w:p>
        </w:tc>
        <w:tc>
          <w:tcPr>
            <w:tcW w:w="2760" w:type="dxa"/>
            <w:vAlign w:val="center"/>
          </w:tcPr>
          <w:p w:rsidR="00425881" w:rsidRPr="007B04CC" w:rsidRDefault="00425881">
            <w:pPr>
              <w:pStyle w:val="Sidehoved"/>
              <w:tabs>
                <w:tab w:val="clear" w:pos="4819"/>
                <w:tab w:val="clear" w:pos="9638"/>
              </w:tabs>
              <w:rPr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425881" w:rsidRPr="00133D14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Folkepensionist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Kontanthjælpsmodtager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Pr="00133D14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Førtidspensionist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Sygedagpengemodtager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Pr="00051C76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Arbejdsledig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     Studerende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5591" w:type="dxa"/>
            <w:gridSpan w:val="2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</w:tr>
      <w:tr w:rsidR="00425881" w:rsidTr="007332C9">
        <w:trPr>
          <w:cantSplit/>
          <w:trHeight w:hRule="exact" w:val="718"/>
        </w:trPr>
        <w:tc>
          <w:tcPr>
            <w:tcW w:w="480" w:type="dxa"/>
            <w:vAlign w:val="center"/>
          </w:tcPr>
          <w:p w:rsidR="00425881" w:rsidRPr="00133D14" w:rsidRDefault="00425881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142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2760" w:type="dxa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3360" w:type="dxa"/>
            <w:vAlign w:val="center"/>
          </w:tcPr>
          <w:p w:rsidR="00425881" w:rsidRPr="00133D14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Folkepensionist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Kontanthjælpsmodtager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Pr="00133D14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Førtidspensionist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Sygedagpengemodtager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Pr="00051C76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Arbejdsledig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     Studerende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5591" w:type="dxa"/>
            <w:gridSpan w:val="2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</w:tr>
      <w:tr w:rsidR="00425881" w:rsidTr="007332C9">
        <w:trPr>
          <w:cantSplit/>
          <w:trHeight w:hRule="exact" w:val="689"/>
        </w:trPr>
        <w:tc>
          <w:tcPr>
            <w:tcW w:w="480" w:type="dxa"/>
            <w:vAlign w:val="center"/>
          </w:tcPr>
          <w:p w:rsidR="00425881" w:rsidRPr="00133D14" w:rsidRDefault="00425881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142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2760" w:type="dxa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3360" w:type="dxa"/>
            <w:vAlign w:val="center"/>
          </w:tcPr>
          <w:p w:rsidR="00425881" w:rsidRPr="00133D14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Folkepensionist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Kontanthjælpsmodtager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Pr="00133D14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Førtidspensionist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Sygedagpengemodtager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Pr="00051C76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Arbejdsledig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     Studerende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5591" w:type="dxa"/>
            <w:gridSpan w:val="2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</w:tr>
      <w:tr w:rsidR="00425881" w:rsidTr="007332C9">
        <w:trPr>
          <w:cantSplit/>
          <w:trHeight w:hRule="exact" w:val="709"/>
        </w:trPr>
        <w:tc>
          <w:tcPr>
            <w:tcW w:w="480" w:type="dxa"/>
            <w:vAlign w:val="center"/>
          </w:tcPr>
          <w:p w:rsidR="00425881" w:rsidRDefault="00425881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142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2760" w:type="dxa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3360" w:type="dxa"/>
            <w:vAlign w:val="center"/>
          </w:tcPr>
          <w:p w:rsidR="00425881" w:rsidRPr="00133D14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Folkepensionist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Kontanthjælpsmodtager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Pr="00133D14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Førtidspensionist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Sygedagpengemodtager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Pr="00051C76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Arbejdsledig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     Studerende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5591" w:type="dxa"/>
            <w:gridSpan w:val="2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</w:tr>
      <w:tr w:rsidR="00425881" w:rsidTr="007332C9">
        <w:trPr>
          <w:cantSplit/>
          <w:trHeight w:hRule="exact" w:val="719"/>
        </w:trPr>
        <w:tc>
          <w:tcPr>
            <w:tcW w:w="480" w:type="dxa"/>
            <w:vAlign w:val="center"/>
          </w:tcPr>
          <w:p w:rsidR="00425881" w:rsidRDefault="00425881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142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2760" w:type="dxa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3360" w:type="dxa"/>
            <w:vAlign w:val="center"/>
          </w:tcPr>
          <w:p w:rsidR="00425881" w:rsidRPr="00133D14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Folkepensionist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Kontanthjælpsmodtager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Pr="00133D14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Førtidspensionist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Sygedagpengemodtager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Pr="00051C76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Arbejdsledig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     Studerende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5591" w:type="dxa"/>
            <w:gridSpan w:val="2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</w:tr>
      <w:tr w:rsidR="00425881" w:rsidTr="007332C9">
        <w:trPr>
          <w:cantSplit/>
          <w:trHeight w:hRule="exact" w:val="691"/>
        </w:trPr>
        <w:tc>
          <w:tcPr>
            <w:tcW w:w="480" w:type="dxa"/>
            <w:vAlign w:val="center"/>
          </w:tcPr>
          <w:p w:rsidR="00425881" w:rsidRDefault="00425881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142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2760" w:type="dxa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3360" w:type="dxa"/>
            <w:vAlign w:val="center"/>
          </w:tcPr>
          <w:p w:rsidR="00425881" w:rsidRPr="00133D14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Folkepensionist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Kontanthjælpsmodtager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Pr="00133D14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Førtidspensionist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Sygedagpengemodtager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Pr="00051C76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Arbejdsledig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     Studerende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5591" w:type="dxa"/>
            <w:gridSpan w:val="2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</w:tr>
      <w:tr w:rsidR="00425881" w:rsidTr="007332C9">
        <w:trPr>
          <w:cantSplit/>
          <w:trHeight w:hRule="exact" w:val="701"/>
        </w:trPr>
        <w:tc>
          <w:tcPr>
            <w:tcW w:w="480" w:type="dxa"/>
            <w:vAlign w:val="center"/>
          </w:tcPr>
          <w:p w:rsidR="00425881" w:rsidRDefault="00425881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142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2760" w:type="dxa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3360" w:type="dxa"/>
            <w:vAlign w:val="center"/>
          </w:tcPr>
          <w:p w:rsidR="00425881" w:rsidRPr="00133D14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Folkepensionist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Kontanthjælpsmodtager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Pr="00133D14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Førtidspensionist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Sygedagpengemodtager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Pr="00051C76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Arbejdsledig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     Studerende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5591" w:type="dxa"/>
            <w:gridSpan w:val="2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</w:tr>
      <w:tr w:rsidR="00425881" w:rsidTr="007332C9">
        <w:trPr>
          <w:cantSplit/>
          <w:trHeight w:hRule="exact" w:val="711"/>
        </w:trPr>
        <w:tc>
          <w:tcPr>
            <w:tcW w:w="480" w:type="dxa"/>
            <w:vAlign w:val="center"/>
          </w:tcPr>
          <w:p w:rsidR="00425881" w:rsidRDefault="00425881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142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2760" w:type="dxa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3360" w:type="dxa"/>
            <w:vAlign w:val="center"/>
          </w:tcPr>
          <w:p w:rsidR="00425881" w:rsidRPr="00133D14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Folkepensionist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Kontanthjælpsmodtager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Pr="00133D14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Førtidspensionist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Sygedagpengemodtager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Pr="00051C76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Arbejdsledig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     Studerende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5591" w:type="dxa"/>
            <w:gridSpan w:val="2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</w:tr>
      <w:tr w:rsidR="00425881" w:rsidTr="007332C9">
        <w:trPr>
          <w:cantSplit/>
          <w:trHeight w:hRule="exact" w:val="717"/>
        </w:trPr>
        <w:tc>
          <w:tcPr>
            <w:tcW w:w="480" w:type="dxa"/>
            <w:vAlign w:val="center"/>
          </w:tcPr>
          <w:p w:rsidR="00425881" w:rsidRDefault="00425881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142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2760" w:type="dxa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3360" w:type="dxa"/>
            <w:vAlign w:val="center"/>
          </w:tcPr>
          <w:p w:rsidR="00425881" w:rsidRPr="00133D14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Folkepensionist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Kontanthjælpsmodtager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Pr="00133D14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Førtidspensionist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Sygedagpengemodtager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Pr="00051C76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Arbejdsledig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     Studerende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5591" w:type="dxa"/>
            <w:gridSpan w:val="2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</w:tr>
      <w:tr w:rsidR="00425881" w:rsidTr="007332C9">
        <w:trPr>
          <w:cantSplit/>
          <w:trHeight w:hRule="exact" w:val="717"/>
        </w:trPr>
        <w:tc>
          <w:tcPr>
            <w:tcW w:w="480" w:type="dxa"/>
            <w:vAlign w:val="center"/>
          </w:tcPr>
          <w:p w:rsidR="00425881" w:rsidRDefault="00425881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142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2760" w:type="dxa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3360" w:type="dxa"/>
            <w:vAlign w:val="center"/>
          </w:tcPr>
          <w:p w:rsidR="00425881" w:rsidRPr="00133D14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Folkepensionist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Kontanthjælpsmodtager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Pr="00133D14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Førtidspensionist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Sygedagpengemodtager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Pr="00051C76" w:rsidRDefault="00425881" w:rsidP="00AF3222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Arbejdsledig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     Studerende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5591" w:type="dxa"/>
            <w:gridSpan w:val="2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</w:tr>
      <w:tr w:rsidR="00425881" w:rsidTr="007332C9">
        <w:trPr>
          <w:cantSplit/>
          <w:trHeight w:hRule="exact" w:val="700"/>
        </w:trPr>
        <w:tc>
          <w:tcPr>
            <w:tcW w:w="480" w:type="dxa"/>
            <w:vAlign w:val="center"/>
          </w:tcPr>
          <w:p w:rsidR="00425881" w:rsidRDefault="00425881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142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2760" w:type="dxa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3360" w:type="dxa"/>
            <w:vAlign w:val="center"/>
          </w:tcPr>
          <w:p w:rsidR="00425881" w:rsidRPr="00133D14" w:rsidRDefault="00425881" w:rsidP="00A45D69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Folkepensionist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Kontanthjælpsmodtager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Pr="00133D14" w:rsidRDefault="00425881" w:rsidP="00A45D69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Førtidspensionist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Sygedagpengemodtager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Default="00425881" w:rsidP="00A45D69">
            <w:pPr>
              <w:rPr>
                <w:sz w:val="20"/>
              </w:rPr>
            </w:pPr>
            <w:r w:rsidRPr="00133D14">
              <w:rPr>
                <w:sz w:val="16"/>
                <w:szCs w:val="16"/>
              </w:rPr>
              <w:t xml:space="preserve">Arbejdsledig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     Studerende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5591" w:type="dxa"/>
            <w:gridSpan w:val="2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</w:tr>
      <w:tr w:rsidR="00425881" w:rsidTr="007332C9">
        <w:trPr>
          <w:cantSplit/>
          <w:trHeight w:hRule="exact" w:val="710"/>
        </w:trPr>
        <w:tc>
          <w:tcPr>
            <w:tcW w:w="480" w:type="dxa"/>
            <w:vAlign w:val="center"/>
          </w:tcPr>
          <w:p w:rsidR="00425881" w:rsidRDefault="00425881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142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2760" w:type="dxa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3360" w:type="dxa"/>
            <w:vAlign w:val="center"/>
          </w:tcPr>
          <w:p w:rsidR="00425881" w:rsidRPr="00133D14" w:rsidRDefault="00425881" w:rsidP="00A45D69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Folkepensionist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Kontanthjælpsmodtager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Pr="00133D14" w:rsidRDefault="00425881" w:rsidP="00A45D69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Førtidspensionist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Sygedagpengemodtager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Default="00425881" w:rsidP="00A45D69">
            <w:pPr>
              <w:rPr>
                <w:sz w:val="20"/>
              </w:rPr>
            </w:pPr>
            <w:r w:rsidRPr="00133D14">
              <w:rPr>
                <w:sz w:val="16"/>
                <w:szCs w:val="16"/>
              </w:rPr>
              <w:t xml:space="preserve">Arbejdsledig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     Studerende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5591" w:type="dxa"/>
            <w:gridSpan w:val="2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</w:tr>
      <w:tr w:rsidR="00425881" w:rsidTr="007332C9">
        <w:trPr>
          <w:cantSplit/>
          <w:trHeight w:hRule="exact" w:val="720"/>
        </w:trPr>
        <w:tc>
          <w:tcPr>
            <w:tcW w:w="480" w:type="dxa"/>
            <w:vAlign w:val="center"/>
          </w:tcPr>
          <w:p w:rsidR="00425881" w:rsidRDefault="00425881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142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2760" w:type="dxa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3360" w:type="dxa"/>
            <w:vAlign w:val="center"/>
          </w:tcPr>
          <w:p w:rsidR="00425881" w:rsidRPr="00133D14" w:rsidRDefault="00425881" w:rsidP="00A45D69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Folkepensionist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Kontanthjælpsmodtager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Pr="00133D14" w:rsidRDefault="00425881" w:rsidP="00A45D69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Førtidspensionist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Sygedagpengemodtager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Default="00425881" w:rsidP="00A45D69">
            <w:pPr>
              <w:rPr>
                <w:sz w:val="20"/>
              </w:rPr>
            </w:pPr>
            <w:r w:rsidRPr="00133D14">
              <w:rPr>
                <w:sz w:val="16"/>
                <w:szCs w:val="16"/>
              </w:rPr>
              <w:t xml:space="preserve">Arbejdsledig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     Studerende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5591" w:type="dxa"/>
            <w:gridSpan w:val="2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</w:tr>
      <w:tr w:rsidR="00425881" w:rsidTr="007332C9">
        <w:trPr>
          <w:cantSplit/>
          <w:trHeight w:hRule="exact" w:val="716"/>
        </w:trPr>
        <w:tc>
          <w:tcPr>
            <w:tcW w:w="480" w:type="dxa"/>
            <w:vAlign w:val="center"/>
          </w:tcPr>
          <w:p w:rsidR="00425881" w:rsidRDefault="00425881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284" w:hanging="142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2760" w:type="dxa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  <w:tc>
          <w:tcPr>
            <w:tcW w:w="3360" w:type="dxa"/>
            <w:vAlign w:val="center"/>
          </w:tcPr>
          <w:p w:rsidR="00425881" w:rsidRPr="00133D14" w:rsidRDefault="00425881" w:rsidP="00A45D69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Folkepensionist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Kontanthjælpsmodtager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Pr="00133D14" w:rsidRDefault="00425881" w:rsidP="00A45D69">
            <w:pPr>
              <w:pStyle w:val="Sidehoved"/>
              <w:rPr>
                <w:sz w:val="16"/>
                <w:szCs w:val="16"/>
              </w:rPr>
            </w:pPr>
            <w:r w:rsidRPr="00133D14">
              <w:rPr>
                <w:sz w:val="16"/>
                <w:szCs w:val="16"/>
              </w:rPr>
              <w:t xml:space="preserve">Førtidspensionist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Sygedagpengemodtager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  <w:p w:rsidR="00425881" w:rsidRDefault="00425881" w:rsidP="00A45D69">
            <w:pPr>
              <w:rPr>
                <w:sz w:val="20"/>
              </w:rPr>
            </w:pPr>
            <w:r w:rsidRPr="00133D14">
              <w:rPr>
                <w:sz w:val="16"/>
                <w:szCs w:val="16"/>
              </w:rPr>
              <w:t xml:space="preserve">Arbejdsledig </w:t>
            </w:r>
            <w:r w:rsidRPr="00133D14">
              <w:rPr>
                <w:sz w:val="16"/>
                <w:szCs w:val="16"/>
              </w:rPr>
              <w:sym w:font="Symbol" w:char="F07F"/>
            </w:r>
            <w:r w:rsidRPr="00133D14">
              <w:rPr>
                <w:sz w:val="16"/>
                <w:szCs w:val="16"/>
              </w:rPr>
              <w:t xml:space="preserve">           Studerende </w:t>
            </w:r>
            <w:r w:rsidRPr="00133D14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5591" w:type="dxa"/>
            <w:gridSpan w:val="2"/>
            <w:vAlign w:val="center"/>
          </w:tcPr>
          <w:p w:rsidR="00425881" w:rsidRDefault="00425881">
            <w:pPr>
              <w:rPr>
                <w:sz w:val="20"/>
              </w:rPr>
            </w:pPr>
          </w:p>
        </w:tc>
      </w:tr>
    </w:tbl>
    <w:p w:rsidR="00425881" w:rsidRDefault="00425881">
      <w:pPr>
        <w:pStyle w:val="Sidehoved"/>
        <w:tabs>
          <w:tab w:val="clear" w:pos="4819"/>
          <w:tab w:val="clear" w:pos="9638"/>
        </w:tabs>
        <w:rPr>
          <w:sz w:val="32"/>
          <w:szCs w:val="32"/>
        </w:rPr>
      </w:pPr>
    </w:p>
    <w:p w:rsidR="00425881" w:rsidRDefault="00425881">
      <w:pPr>
        <w:pStyle w:val="Sidehoved"/>
        <w:tabs>
          <w:tab w:val="clear" w:pos="4819"/>
          <w:tab w:val="clear" w:pos="9638"/>
        </w:tabs>
      </w:pPr>
      <w:r>
        <w:t xml:space="preserve">Musisk Oplysnings Forbund (MOF) </w:t>
      </w:r>
    </w:p>
    <w:p w:rsidR="00425881" w:rsidRDefault="00425881">
      <w:pPr>
        <w:pStyle w:val="Sidehoved"/>
        <w:tabs>
          <w:tab w:val="clear" w:pos="4819"/>
          <w:tab w:val="clear" w:pos="9638"/>
        </w:tabs>
      </w:pPr>
      <w:r>
        <w:t xml:space="preserve">                                                                                                     </w:t>
      </w:r>
    </w:p>
    <w:p w:rsidR="00425881" w:rsidRDefault="00425881">
      <w:r>
        <w:t xml:space="preserve">Aftenskolens navn   </w:t>
      </w:r>
      <w:r>
        <w:tab/>
      </w:r>
      <w:r>
        <w:tab/>
        <w:t xml:space="preserve">        Dato</w:t>
      </w:r>
      <w:r>
        <w:tab/>
      </w:r>
      <w:r>
        <w:tab/>
        <w:t xml:space="preserve">          Underskrift</w:t>
      </w:r>
    </w:p>
    <w:p w:rsidR="00425881" w:rsidRDefault="00425881"/>
    <w:p w:rsidR="00425881" w:rsidRDefault="00425881" w:rsidP="006B74E0">
      <w:pPr>
        <w:tabs>
          <w:tab w:val="left" w:pos="3851"/>
        </w:tabs>
      </w:pPr>
    </w:p>
    <w:p w:rsidR="00425881" w:rsidRDefault="00425881" w:rsidP="006B74E0">
      <w:pPr>
        <w:rPr>
          <w:b/>
          <w:sz w:val="22"/>
          <w:szCs w:val="22"/>
        </w:rPr>
      </w:pPr>
      <w:r w:rsidRPr="006B74E0">
        <w:rPr>
          <w:b/>
          <w:sz w:val="22"/>
          <w:szCs w:val="22"/>
        </w:rPr>
        <w:t>TILSKUD TIL SÆRLIGE GRUPPER</w:t>
      </w:r>
    </w:p>
    <w:p w:rsidR="00425881" w:rsidRPr="006B74E0" w:rsidRDefault="00425881" w:rsidP="006B74E0">
      <w:pPr>
        <w:rPr>
          <w:b/>
          <w:sz w:val="22"/>
          <w:szCs w:val="22"/>
        </w:rPr>
      </w:pPr>
    </w:p>
    <w:p w:rsidR="00425881" w:rsidRDefault="009D00A4" w:rsidP="006B74E0">
      <w:hyperlink r:id="rId7" w:history="1">
        <w:r w:rsidR="00425881" w:rsidRPr="006B74E0">
          <w:rPr>
            <w:rStyle w:val="Hyperlink"/>
            <w:b/>
            <w:sz w:val="20"/>
          </w:rPr>
          <w:t>http://www.aalborg.dk/oplevelser/aftenskoler/til-aftenskoler/retningslinjer-for-aftenskoler</w:t>
        </w:r>
      </w:hyperlink>
    </w:p>
    <w:p w:rsidR="00425881" w:rsidRPr="006B74E0" w:rsidRDefault="00425881" w:rsidP="006B74E0">
      <w:pPr>
        <w:rPr>
          <w:b/>
          <w:sz w:val="20"/>
        </w:rPr>
      </w:pPr>
    </w:p>
    <w:p w:rsidR="00425881" w:rsidRPr="00AF3222" w:rsidRDefault="00425881" w:rsidP="006B74E0">
      <w:pPr>
        <w:rPr>
          <w:b/>
          <w:sz w:val="18"/>
          <w:szCs w:val="18"/>
        </w:rPr>
      </w:pPr>
    </w:p>
    <w:p w:rsidR="00425881" w:rsidRPr="00804C5F" w:rsidRDefault="00425881" w:rsidP="00362A56">
      <w:pPr>
        <w:rPr>
          <w:szCs w:val="24"/>
        </w:rPr>
      </w:pPr>
      <w:r w:rsidRPr="00804C5F">
        <w:rPr>
          <w:szCs w:val="24"/>
        </w:rPr>
        <w:t xml:space="preserve">Aalborg Kommune afsætter hvert år et rammebeløb til nedsættelse af deltagerbetalingen. </w:t>
      </w:r>
    </w:p>
    <w:p w:rsidR="00425881" w:rsidRPr="00804C5F" w:rsidRDefault="00425881" w:rsidP="00362A56">
      <w:pPr>
        <w:rPr>
          <w:szCs w:val="24"/>
        </w:rPr>
      </w:pPr>
      <w:r w:rsidRPr="00804C5F">
        <w:rPr>
          <w:szCs w:val="24"/>
        </w:rPr>
        <w:t>Der ydes kun særlige tilskud til deltagere fra Aalborg Kommune.</w:t>
      </w:r>
    </w:p>
    <w:p w:rsidR="00425881" w:rsidRPr="00804C5F" w:rsidRDefault="00425881" w:rsidP="00362A56">
      <w:pPr>
        <w:rPr>
          <w:szCs w:val="24"/>
        </w:rPr>
      </w:pPr>
    </w:p>
    <w:p w:rsidR="00425881" w:rsidRPr="00804C5F" w:rsidRDefault="00425881" w:rsidP="00362A56">
      <w:pPr>
        <w:rPr>
          <w:szCs w:val="24"/>
        </w:rPr>
      </w:pPr>
      <w:r>
        <w:rPr>
          <w:szCs w:val="24"/>
        </w:rPr>
        <w:t>For år 20</w:t>
      </w:r>
      <w:r w:rsidR="003441B9">
        <w:rPr>
          <w:szCs w:val="24"/>
        </w:rPr>
        <w:t>2</w:t>
      </w:r>
      <w:r w:rsidR="004A4DF8">
        <w:rPr>
          <w:szCs w:val="24"/>
        </w:rPr>
        <w:t>2</w:t>
      </w:r>
      <w:bookmarkStart w:id="0" w:name="_GoBack"/>
      <w:bookmarkEnd w:id="0"/>
      <w:r w:rsidRPr="00804C5F">
        <w:rPr>
          <w:szCs w:val="24"/>
        </w:rPr>
        <w:t xml:space="preserve"> ydes </w:t>
      </w:r>
      <w:r>
        <w:rPr>
          <w:szCs w:val="24"/>
        </w:rPr>
        <w:t xml:space="preserve">der </w:t>
      </w:r>
      <w:r w:rsidRPr="00804C5F">
        <w:rPr>
          <w:szCs w:val="24"/>
        </w:rPr>
        <w:t>max. 6,5</w:t>
      </w:r>
      <w:r>
        <w:rPr>
          <w:szCs w:val="24"/>
        </w:rPr>
        <w:t>0</w:t>
      </w:r>
      <w:r w:rsidRPr="00804C5F">
        <w:rPr>
          <w:szCs w:val="24"/>
        </w:rPr>
        <w:t xml:space="preserve"> kr. pr. deltager pr. undervisningstime til følgende grupper:</w:t>
      </w:r>
    </w:p>
    <w:p w:rsidR="00425881" w:rsidRPr="00804C5F" w:rsidRDefault="00425881" w:rsidP="00362A56">
      <w:pPr>
        <w:numPr>
          <w:ilvl w:val="0"/>
          <w:numId w:val="8"/>
        </w:numPr>
        <w:rPr>
          <w:szCs w:val="24"/>
        </w:rPr>
      </w:pPr>
      <w:r w:rsidRPr="00804C5F">
        <w:rPr>
          <w:szCs w:val="24"/>
        </w:rPr>
        <w:t xml:space="preserve">Folkepensionister </w:t>
      </w:r>
    </w:p>
    <w:p w:rsidR="00425881" w:rsidRPr="00804C5F" w:rsidRDefault="00425881" w:rsidP="00362A56">
      <w:pPr>
        <w:numPr>
          <w:ilvl w:val="0"/>
          <w:numId w:val="8"/>
        </w:numPr>
        <w:rPr>
          <w:szCs w:val="24"/>
        </w:rPr>
      </w:pPr>
      <w:r w:rsidRPr="00804C5F">
        <w:rPr>
          <w:szCs w:val="24"/>
        </w:rPr>
        <w:t>Førtidspensionister</w:t>
      </w:r>
    </w:p>
    <w:p w:rsidR="00425881" w:rsidRPr="00804C5F" w:rsidRDefault="00425881" w:rsidP="00362A56">
      <w:pPr>
        <w:numPr>
          <w:ilvl w:val="0"/>
          <w:numId w:val="8"/>
        </w:numPr>
        <w:rPr>
          <w:szCs w:val="24"/>
        </w:rPr>
      </w:pPr>
      <w:r w:rsidRPr="00804C5F">
        <w:rPr>
          <w:szCs w:val="24"/>
        </w:rPr>
        <w:t>Arbejdsledige</w:t>
      </w:r>
    </w:p>
    <w:p w:rsidR="00425881" w:rsidRPr="00804C5F" w:rsidRDefault="00425881" w:rsidP="00362A56">
      <w:pPr>
        <w:numPr>
          <w:ilvl w:val="0"/>
          <w:numId w:val="8"/>
        </w:numPr>
        <w:rPr>
          <w:szCs w:val="24"/>
        </w:rPr>
      </w:pPr>
      <w:r w:rsidRPr="00804C5F">
        <w:rPr>
          <w:szCs w:val="24"/>
        </w:rPr>
        <w:t>Kontanthjælpsmodtagere</w:t>
      </w:r>
    </w:p>
    <w:p w:rsidR="00425881" w:rsidRPr="00804C5F" w:rsidRDefault="00425881" w:rsidP="00362A56">
      <w:pPr>
        <w:numPr>
          <w:ilvl w:val="0"/>
          <w:numId w:val="8"/>
        </w:numPr>
        <w:rPr>
          <w:szCs w:val="24"/>
        </w:rPr>
      </w:pPr>
      <w:r w:rsidRPr="00804C5F">
        <w:rPr>
          <w:szCs w:val="24"/>
        </w:rPr>
        <w:t>Sygedagpengemodtagere</w:t>
      </w:r>
    </w:p>
    <w:p w:rsidR="00425881" w:rsidRPr="00804C5F" w:rsidRDefault="00425881" w:rsidP="00362A56">
      <w:pPr>
        <w:numPr>
          <w:ilvl w:val="0"/>
          <w:numId w:val="8"/>
        </w:numPr>
        <w:rPr>
          <w:szCs w:val="24"/>
        </w:rPr>
      </w:pPr>
      <w:r w:rsidRPr="00804C5F">
        <w:rPr>
          <w:szCs w:val="24"/>
        </w:rPr>
        <w:t>Studerende</w:t>
      </w:r>
    </w:p>
    <w:p w:rsidR="00425881" w:rsidRPr="00804C5F" w:rsidRDefault="00425881" w:rsidP="00362A56">
      <w:pPr>
        <w:ind w:left="770"/>
        <w:rPr>
          <w:szCs w:val="24"/>
        </w:rPr>
      </w:pPr>
    </w:p>
    <w:p w:rsidR="00425881" w:rsidRPr="00804C5F" w:rsidRDefault="00425881" w:rsidP="00362A56">
      <w:pPr>
        <w:rPr>
          <w:szCs w:val="24"/>
        </w:rPr>
      </w:pPr>
      <w:r w:rsidRPr="00804C5F">
        <w:rPr>
          <w:b/>
          <w:szCs w:val="24"/>
        </w:rPr>
        <w:t>Bemærk:</w:t>
      </w:r>
      <w:r w:rsidRPr="00804C5F">
        <w:rPr>
          <w:szCs w:val="24"/>
        </w:rPr>
        <w:t xml:space="preserve"> Der kan maksimalt ydes tilskud til halvdelen af kursusprisen.</w:t>
      </w:r>
    </w:p>
    <w:p w:rsidR="00425881" w:rsidRPr="00804C5F" w:rsidRDefault="00425881" w:rsidP="00362A56">
      <w:pPr>
        <w:rPr>
          <w:b/>
          <w:bCs/>
          <w:szCs w:val="24"/>
        </w:rPr>
      </w:pPr>
    </w:p>
    <w:p w:rsidR="00425881" w:rsidRDefault="00425881" w:rsidP="00362A56">
      <w:pPr>
        <w:rPr>
          <w:b/>
          <w:szCs w:val="24"/>
        </w:rPr>
      </w:pPr>
      <w:r w:rsidRPr="00804C5F">
        <w:rPr>
          <w:b/>
          <w:szCs w:val="24"/>
        </w:rPr>
        <w:t>Betingelser for at opnå tilskud:</w:t>
      </w:r>
    </w:p>
    <w:p w:rsidR="00425881" w:rsidRPr="00804C5F" w:rsidRDefault="00425881" w:rsidP="00362A56">
      <w:pPr>
        <w:rPr>
          <w:b/>
          <w:szCs w:val="24"/>
        </w:rPr>
      </w:pPr>
    </w:p>
    <w:p w:rsidR="00425881" w:rsidRPr="00804C5F" w:rsidRDefault="00425881" w:rsidP="00362A56">
      <w:pPr>
        <w:rPr>
          <w:iCs/>
          <w:szCs w:val="24"/>
        </w:rPr>
      </w:pPr>
      <w:r w:rsidRPr="00804C5F">
        <w:rPr>
          <w:b/>
          <w:iCs/>
          <w:szCs w:val="24"/>
        </w:rPr>
        <w:t xml:space="preserve">Folkepensionister: </w:t>
      </w:r>
      <w:r w:rsidRPr="00804C5F">
        <w:rPr>
          <w:iCs/>
          <w:szCs w:val="24"/>
        </w:rPr>
        <w:t>Følger statens regler for pensionsalder.</w:t>
      </w:r>
    </w:p>
    <w:p w:rsidR="00425881" w:rsidRPr="00804C5F" w:rsidRDefault="00425881" w:rsidP="00362A56">
      <w:pPr>
        <w:rPr>
          <w:bCs/>
          <w:szCs w:val="24"/>
        </w:rPr>
      </w:pPr>
      <w:r w:rsidRPr="00804C5F">
        <w:rPr>
          <w:b/>
          <w:iCs/>
          <w:szCs w:val="24"/>
        </w:rPr>
        <w:t>Arbejdsledige</w:t>
      </w:r>
      <w:r w:rsidRPr="00804C5F">
        <w:rPr>
          <w:b/>
          <w:szCs w:val="24"/>
        </w:rPr>
        <w:t xml:space="preserve">: </w:t>
      </w:r>
      <w:r w:rsidRPr="00804C5F">
        <w:rPr>
          <w:bCs/>
          <w:szCs w:val="24"/>
        </w:rPr>
        <w:t>Skal være tilmeldt jobcentret samt stå til rådighed for arbejdsmarkedet.</w:t>
      </w:r>
      <w:r w:rsidRPr="00804C5F">
        <w:rPr>
          <w:bCs/>
          <w:szCs w:val="24"/>
        </w:rPr>
        <w:br/>
      </w:r>
      <w:r w:rsidRPr="00804C5F">
        <w:rPr>
          <w:b/>
          <w:iCs/>
          <w:szCs w:val="24"/>
        </w:rPr>
        <w:t>Studerende:</w:t>
      </w:r>
      <w:r w:rsidRPr="00804C5F">
        <w:rPr>
          <w:b/>
          <w:i/>
          <w:iCs/>
          <w:szCs w:val="24"/>
        </w:rPr>
        <w:t xml:space="preserve"> </w:t>
      </w:r>
      <w:r w:rsidRPr="00804C5F">
        <w:rPr>
          <w:bCs/>
          <w:szCs w:val="24"/>
        </w:rPr>
        <w:t>Skal være i besiddelse af et gyldigt studiekort samt være berettiget til</w:t>
      </w:r>
      <w:r w:rsidR="00C53E03">
        <w:rPr>
          <w:bCs/>
          <w:szCs w:val="24"/>
        </w:rPr>
        <w:t xml:space="preserve"> Statens Uddannelsesstøtte (SU</w:t>
      </w:r>
      <w:proofErr w:type="gramStart"/>
      <w:r w:rsidR="00C53E03">
        <w:rPr>
          <w:bCs/>
          <w:szCs w:val="24"/>
        </w:rPr>
        <w:t>).</w:t>
      </w:r>
      <w:r w:rsidRPr="00804C5F">
        <w:rPr>
          <w:bCs/>
          <w:szCs w:val="24"/>
        </w:rPr>
        <w:br/>
      </w:r>
      <w:r w:rsidRPr="00804C5F">
        <w:rPr>
          <w:b/>
          <w:bCs/>
          <w:szCs w:val="24"/>
        </w:rPr>
        <w:t>Foredrag</w:t>
      </w:r>
      <w:proofErr w:type="gramEnd"/>
      <w:r w:rsidRPr="00804C5F">
        <w:rPr>
          <w:b/>
          <w:bCs/>
          <w:szCs w:val="24"/>
        </w:rPr>
        <w:t>:</w:t>
      </w:r>
      <w:r w:rsidRPr="00804C5F">
        <w:rPr>
          <w:bCs/>
          <w:szCs w:val="24"/>
        </w:rPr>
        <w:t xml:space="preserve"> Der ydes ikke særligt tilskud til foredrag efter kl. 18.00. </w:t>
      </w:r>
    </w:p>
    <w:p w:rsidR="00425881" w:rsidRPr="00804C5F" w:rsidRDefault="00425881" w:rsidP="00362A56">
      <w:pPr>
        <w:rPr>
          <w:b/>
          <w:bCs/>
          <w:szCs w:val="24"/>
        </w:rPr>
      </w:pPr>
    </w:p>
    <w:p w:rsidR="00425881" w:rsidRDefault="00425881" w:rsidP="00362A56">
      <w:pPr>
        <w:rPr>
          <w:b/>
          <w:bCs/>
          <w:szCs w:val="24"/>
        </w:rPr>
      </w:pPr>
      <w:r w:rsidRPr="00804C5F">
        <w:rPr>
          <w:b/>
          <w:bCs/>
          <w:szCs w:val="24"/>
        </w:rPr>
        <w:t xml:space="preserve">Tilskuddet bliver </w:t>
      </w:r>
      <w:r>
        <w:rPr>
          <w:b/>
          <w:bCs/>
          <w:szCs w:val="24"/>
        </w:rPr>
        <w:t xml:space="preserve">overført </w:t>
      </w:r>
      <w:r w:rsidRPr="00804C5F">
        <w:rPr>
          <w:b/>
          <w:bCs/>
          <w:szCs w:val="24"/>
        </w:rPr>
        <w:t xml:space="preserve">til </w:t>
      </w:r>
      <w:r>
        <w:rPr>
          <w:b/>
          <w:bCs/>
          <w:szCs w:val="24"/>
        </w:rPr>
        <w:t>de enkelte holds bankkonto og skal derefter udbetales til deltagerne.</w:t>
      </w:r>
    </w:p>
    <w:p w:rsidR="00425881" w:rsidRDefault="00425881" w:rsidP="00362A56">
      <w:pPr>
        <w:rPr>
          <w:b/>
          <w:bCs/>
          <w:szCs w:val="24"/>
        </w:rPr>
      </w:pPr>
    </w:p>
    <w:p w:rsidR="00425881" w:rsidRDefault="00425881" w:rsidP="00362A56">
      <w:pPr>
        <w:rPr>
          <w:b/>
          <w:bCs/>
          <w:sz w:val="18"/>
          <w:szCs w:val="18"/>
        </w:rPr>
      </w:pPr>
      <w:r>
        <w:rPr>
          <w:b/>
          <w:bCs/>
          <w:szCs w:val="24"/>
        </w:rPr>
        <w:t xml:space="preserve"> </w:t>
      </w:r>
    </w:p>
    <w:p w:rsidR="00425881" w:rsidRPr="008246EB" w:rsidRDefault="00425881" w:rsidP="00362A56">
      <w:pPr>
        <w:rPr>
          <w:b/>
          <w:bCs/>
          <w:color w:val="FF0000"/>
          <w:szCs w:val="24"/>
        </w:rPr>
      </w:pPr>
      <w:r w:rsidRPr="008246EB">
        <w:rPr>
          <w:b/>
          <w:bCs/>
          <w:color w:val="FF0000"/>
          <w:szCs w:val="24"/>
        </w:rPr>
        <w:t>Skemaet sendes til kasserer Werner Ziegler</w:t>
      </w:r>
    </w:p>
    <w:sectPr w:rsidR="00425881" w:rsidRPr="008246EB" w:rsidSect="007B04CC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420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0A4" w:rsidRDefault="009D00A4">
      <w:r>
        <w:separator/>
      </w:r>
    </w:p>
  </w:endnote>
  <w:endnote w:type="continuationSeparator" w:id="0">
    <w:p w:rsidR="009D00A4" w:rsidRDefault="009D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81" w:rsidRDefault="00425881">
    <w:pPr>
      <w:pStyle w:val="Sidefod"/>
      <w:tabs>
        <w:tab w:val="clear" w:pos="4819"/>
        <w:tab w:val="clear" w:pos="9638"/>
        <w:tab w:val="center" w:pos="4536"/>
        <w:tab w:val="right" w:pos="9072"/>
      </w:tabs>
      <w:rPr>
        <w:b/>
        <w:bCs/>
        <w:i/>
        <w:iCs/>
      </w:rPr>
    </w:pPr>
    <w:r>
      <w:rPr>
        <w:b/>
        <w:bCs/>
        <w:i/>
        <w:iCs/>
      </w:rPr>
      <w:t>Dokumentation skal opbevares af aftenskolen til brug ved evt. revision/stikprøvekontrol.</w:t>
    </w:r>
  </w:p>
  <w:p w:rsidR="00425881" w:rsidRDefault="00425881">
    <w:pPr>
      <w:pStyle w:val="Sidefod"/>
      <w:tabs>
        <w:tab w:val="clear" w:pos="4819"/>
        <w:tab w:val="clear" w:pos="9638"/>
        <w:tab w:val="center" w:pos="4536"/>
        <w:tab w:val="right" w:pos="9072"/>
      </w:tabs>
      <w:jc w:val="right"/>
      <w:rPr>
        <w:b/>
        <w:bCs/>
        <w:i/>
        <w:iCs/>
        <w:sz w:val="16"/>
      </w:rPr>
    </w:pPr>
    <w:r>
      <w:rPr>
        <w:b/>
        <w:bCs/>
        <w:i/>
        <w:iCs/>
        <w:sz w:val="16"/>
      </w:rPr>
      <w:t>02-09-2014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0A4" w:rsidRDefault="009D00A4">
      <w:r>
        <w:separator/>
      </w:r>
    </w:p>
  </w:footnote>
  <w:footnote w:type="continuationSeparator" w:id="0">
    <w:p w:rsidR="009D00A4" w:rsidRDefault="009D0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81" w:rsidRDefault="00425881" w:rsidP="00C35576">
    <w:pPr>
      <w:rPr>
        <w:b/>
        <w:noProof/>
        <w:sz w:val="32"/>
        <w:szCs w:val="32"/>
      </w:rPr>
    </w:pPr>
    <w:r>
      <w:rPr>
        <w:b/>
        <w:noProof/>
        <w:sz w:val="32"/>
        <w:szCs w:val="32"/>
      </w:rPr>
      <w:t>AALBORG KOMMUNE</w:t>
    </w:r>
  </w:p>
  <w:p w:rsidR="00425881" w:rsidRPr="00CF469A" w:rsidRDefault="00425881" w:rsidP="00C35576">
    <w:pPr>
      <w:rPr>
        <w:b/>
        <w:sz w:val="32"/>
        <w:szCs w:val="32"/>
      </w:rPr>
    </w:pPr>
    <w:r w:rsidRPr="00CF469A">
      <w:rPr>
        <w:b/>
        <w:sz w:val="32"/>
        <w:szCs w:val="32"/>
      </w:rPr>
      <w:t>Deltageroplysningsskema</w:t>
    </w:r>
  </w:p>
  <w:p w:rsidR="00425881" w:rsidRDefault="00425881" w:rsidP="005E6C69">
    <w:pPr>
      <w:pStyle w:val="Sidehoved"/>
      <w:tabs>
        <w:tab w:val="clear" w:pos="4819"/>
        <w:tab w:val="clear" w:pos="9638"/>
        <w:tab w:val="left" w:pos="1560"/>
        <w:tab w:val="center" w:pos="4536"/>
        <w:tab w:val="right" w:pos="907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957EE"/>
    <w:multiLevelType w:val="hybridMultilevel"/>
    <w:tmpl w:val="32126BC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BC2340"/>
    <w:multiLevelType w:val="hybridMultilevel"/>
    <w:tmpl w:val="EBE408B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EF0259"/>
    <w:multiLevelType w:val="hybridMultilevel"/>
    <w:tmpl w:val="67E4FCCC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DF5527F"/>
    <w:multiLevelType w:val="hybridMultilevel"/>
    <w:tmpl w:val="3912CC46"/>
    <w:lvl w:ilvl="0" w:tplc="C3645B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92176"/>
    <w:multiLevelType w:val="hybridMultilevel"/>
    <w:tmpl w:val="A8381390"/>
    <w:lvl w:ilvl="0" w:tplc="A39C1F7C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65A2EF2"/>
    <w:multiLevelType w:val="hybridMultilevel"/>
    <w:tmpl w:val="7650802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CA4E9B"/>
    <w:multiLevelType w:val="hybridMultilevel"/>
    <w:tmpl w:val="BF164690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F521151"/>
    <w:multiLevelType w:val="hybridMultilevel"/>
    <w:tmpl w:val="2992368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0F25099"/>
    <w:multiLevelType w:val="hybridMultilevel"/>
    <w:tmpl w:val="732A750E"/>
    <w:lvl w:ilvl="0" w:tplc="A39C1F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8118E"/>
    <w:multiLevelType w:val="hybridMultilevel"/>
    <w:tmpl w:val="488A3E7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284"/>
  <w:evenAndOddHeader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DocWrapped" w:val="True"/>
    <w:docVar w:name="ICLInviaDocumentId" w:val="{107B58EA-1E67-404A-B86A-7DB6BC4175E8}"/>
    <w:docVar w:name="ICLInviaLocalDocument" w:val="True"/>
    <w:docVar w:name="ICLInviaNewDocument" w:val="False"/>
    <w:docVar w:name="ICLInviaTemplate" w:val="False"/>
  </w:docVars>
  <w:rsids>
    <w:rsidRoot w:val="00DE1B0F"/>
    <w:rsid w:val="00001FC0"/>
    <w:rsid w:val="000256CA"/>
    <w:rsid w:val="00046668"/>
    <w:rsid w:val="00051C76"/>
    <w:rsid w:val="00071841"/>
    <w:rsid w:val="000F183A"/>
    <w:rsid w:val="00133D14"/>
    <w:rsid w:val="0014084D"/>
    <w:rsid w:val="0014652F"/>
    <w:rsid w:val="00156579"/>
    <w:rsid w:val="001B3580"/>
    <w:rsid w:val="0022330C"/>
    <w:rsid w:val="00234ADE"/>
    <w:rsid w:val="00243476"/>
    <w:rsid w:val="00277498"/>
    <w:rsid w:val="00291445"/>
    <w:rsid w:val="002B60E3"/>
    <w:rsid w:val="002D573C"/>
    <w:rsid w:val="00313446"/>
    <w:rsid w:val="003441B9"/>
    <w:rsid w:val="00362A56"/>
    <w:rsid w:val="003911F2"/>
    <w:rsid w:val="003A36C9"/>
    <w:rsid w:val="003D567E"/>
    <w:rsid w:val="0040792D"/>
    <w:rsid w:val="00425881"/>
    <w:rsid w:val="00454808"/>
    <w:rsid w:val="004A4DF8"/>
    <w:rsid w:val="005731DF"/>
    <w:rsid w:val="0059721F"/>
    <w:rsid w:val="005E6C69"/>
    <w:rsid w:val="005F1BBE"/>
    <w:rsid w:val="006205C2"/>
    <w:rsid w:val="00621C19"/>
    <w:rsid w:val="006459B4"/>
    <w:rsid w:val="00690F5D"/>
    <w:rsid w:val="0069180A"/>
    <w:rsid w:val="006A0327"/>
    <w:rsid w:val="006A043A"/>
    <w:rsid w:val="006B74E0"/>
    <w:rsid w:val="006C0C96"/>
    <w:rsid w:val="006C562D"/>
    <w:rsid w:val="006E52A6"/>
    <w:rsid w:val="006F1959"/>
    <w:rsid w:val="006F508D"/>
    <w:rsid w:val="007332C9"/>
    <w:rsid w:val="00736612"/>
    <w:rsid w:val="007419B5"/>
    <w:rsid w:val="00790C3D"/>
    <w:rsid w:val="007B04CC"/>
    <w:rsid w:val="007D47FD"/>
    <w:rsid w:val="007D67B2"/>
    <w:rsid w:val="00804C5F"/>
    <w:rsid w:val="008246EB"/>
    <w:rsid w:val="00872E39"/>
    <w:rsid w:val="00912D56"/>
    <w:rsid w:val="00923543"/>
    <w:rsid w:val="00924FE1"/>
    <w:rsid w:val="00935604"/>
    <w:rsid w:val="0094567C"/>
    <w:rsid w:val="00952407"/>
    <w:rsid w:val="00957C3D"/>
    <w:rsid w:val="009672F3"/>
    <w:rsid w:val="009D00A4"/>
    <w:rsid w:val="009F664A"/>
    <w:rsid w:val="00A45D69"/>
    <w:rsid w:val="00AA0E55"/>
    <w:rsid w:val="00AB42B4"/>
    <w:rsid w:val="00AB45CE"/>
    <w:rsid w:val="00AB74AF"/>
    <w:rsid w:val="00AD7E58"/>
    <w:rsid w:val="00AF3222"/>
    <w:rsid w:val="00B11ABB"/>
    <w:rsid w:val="00B44DC6"/>
    <w:rsid w:val="00B765BF"/>
    <w:rsid w:val="00B849AF"/>
    <w:rsid w:val="00BA192F"/>
    <w:rsid w:val="00BF1E34"/>
    <w:rsid w:val="00C03A73"/>
    <w:rsid w:val="00C27D4B"/>
    <w:rsid w:val="00C35576"/>
    <w:rsid w:val="00C53E03"/>
    <w:rsid w:val="00CA5165"/>
    <w:rsid w:val="00CB5CB8"/>
    <w:rsid w:val="00CC7CD3"/>
    <w:rsid w:val="00CF469A"/>
    <w:rsid w:val="00D06B2D"/>
    <w:rsid w:val="00D22EFB"/>
    <w:rsid w:val="00DA24F1"/>
    <w:rsid w:val="00DB1DCD"/>
    <w:rsid w:val="00DE1B0F"/>
    <w:rsid w:val="00E42CCE"/>
    <w:rsid w:val="00EA3E6C"/>
    <w:rsid w:val="00EC49A2"/>
    <w:rsid w:val="00EF1F5C"/>
    <w:rsid w:val="00F01503"/>
    <w:rsid w:val="00F01709"/>
    <w:rsid w:val="00F22D43"/>
    <w:rsid w:val="00F350A0"/>
    <w:rsid w:val="00F80EF6"/>
    <w:rsid w:val="00FC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6483A6-0BC8-4196-BB74-4ACE70E0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FE1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924FE1"/>
    <w:pPr>
      <w:keepNext/>
      <w:jc w:val="center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924FE1"/>
    <w:pPr>
      <w:keepNext/>
      <w:jc w:val="center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924FE1"/>
    <w:pPr>
      <w:keepNext/>
      <w:jc w:val="center"/>
      <w:outlineLvl w:val="2"/>
    </w:pPr>
    <w:rPr>
      <w:b/>
      <w:sz w:val="3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924FE1"/>
    <w:pPr>
      <w:keepNext/>
      <w:outlineLvl w:val="3"/>
    </w:pPr>
    <w:rPr>
      <w:b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6A043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locked/>
    <w:rsid w:val="006A043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6A043A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9"/>
    <w:semiHidden/>
    <w:locked/>
    <w:rsid w:val="006A043A"/>
    <w:rPr>
      <w:rFonts w:ascii="Calibri" w:hAnsi="Calibri" w:cs="Times New Roman"/>
      <w:b/>
      <w:bCs/>
      <w:sz w:val="28"/>
      <w:szCs w:val="28"/>
    </w:rPr>
  </w:style>
  <w:style w:type="paragraph" w:styleId="Sidehoved">
    <w:name w:val="header"/>
    <w:basedOn w:val="Normal"/>
    <w:link w:val="SidehovedTegn"/>
    <w:uiPriority w:val="99"/>
    <w:rsid w:val="00924F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6A043A"/>
    <w:rPr>
      <w:rFonts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924FE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6A043A"/>
    <w:rPr>
      <w:rFonts w:cs="Times New Roman"/>
      <w:sz w:val="20"/>
      <w:szCs w:val="20"/>
    </w:rPr>
  </w:style>
  <w:style w:type="paragraph" w:styleId="Titel">
    <w:name w:val="Title"/>
    <w:basedOn w:val="Normal"/>
    <w:link w:val="TitelTegn"/>
    <w:uiPriority w:val="99"/>
    <w:qFormat/>
    <w:rsid w:val="00924FE1"/>
    <w:pPr>
      <w:jc w:val="center"/>
    </w:pPr>
    <w:rPr>
      <w:b/>
      <w:sz w:val="32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6A043A"/>
    <w:rPr>
      <w:rFonts w:ascii="Cambria" w:hAnsi="Cambria" w:cs="Times New Roman"/>
      <w:b/>
      <w:bCs/>
      <w:kern w:val="28"/>
      <w:sz w:val="32"/>
      <w:szCs w:val="32"/>
    </w:rPr>
  </w:style>
  <w:style w:type="paragraph" w:styleId="Markeringsbobletekst">
    <w:name w:val="Balloon Text"/>
    <w:basedOn w:val="Normal"/>
    <w:link w:val="MarkeringsbobletekstTegn"/>
    <w:uiPriority w:val="99"/>
    <w:rsid w:val="0027749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locked/>
    <w:rsid w:val="0027749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362A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alborg.dk/oplevelser/aftenskoler/til-aftenskoler/retningslinjer-for-aftenskol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Folkepensionister, førtidspensionister, arbejdsledige, kontanthjælpsmodtagere,</vt:lpstr>
    </vt:vector>
  </TitlesOfParts>
  <Company>Aalborg Kommune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Folkepensionister, førtidspensionister, arbejdsledige, kontanthjælpsmodtagere,</dc:title>
  <dc:subject/>
  <dc:creator>Medarbejder Aalborg kommune</dc:creator>
  <cp:keywords/>
  <dc:description/>
  <cp:lastModifiedBy>PC1</cp:lastModifiedBy>
  <cp:revision>4</cp:revision>
  <cp:lastPrinted>2015-01-05T14:22:00Z</cp:lastPrinted>
  <dcterms:created xsi:type="dcterms:W3CDTF">2019-12-04T12:08:00Z</dcterms:created>
  <dcterms:modified xsi:type="dcterms:W3CDTF">2021-12-04T11:30:00Z</dcterms:modified>
</cp:coreProperties>
</file>